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150C" w14:textId="5262F98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6643F327" w14:textId="77777777" w:rsidR="008B1BA0" w:rsidRDefault="008B1BA0" w:rsidP="008B1BA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>GTÜ Mikro/</w:t>
      </w:r>
      <w:proofErr w:type="spellStart"/>
      <w:r w:rsidRPr="00FE6A79">
        <w:rPr>
          <w:rFonts w:ascii="Times New Roman" w:hAnsi="Times New Roman" w:cs="Times New Roman"/>
          <w:sz w:val="24"/>
          <w:szCs w:val="24"/>
        </w:rPr>
        <w:t>Nan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Aygıt Üretim Laboratuvarı’ndaki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Nikon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Eclipse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LV150 </w:t>
      </w:r>
      <w:r>
        <w:rPr>
          <w:rFonts w:ascii="Times New Roman" w:hAnsi="Times New Roman" w:cs="Times New Roman"/>
          <w:sz w:val="24"/>
          <w:szCs w:val="24"/>
        </w:rPr>
        <w:t xml:space="preserve">optik mikroskobun güvenli ve doğru kullanımını sağlamak amacıyla </w:t>
      </w:r>
      <w:r w:rsidRPr="00FE6A79">
        <w:rPr>
          <w:rFonts w:ascii="Times New Roman" w:hAnsi="Times New Roman" w:cs="Times New Roman"/>
          <w:sz w:val="24"/>
          <w:szCs w:val="24"/>
        </w:rPr>
        <w:t>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202AC726" w:rsidR="006125E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Laboratuvarı'nda</w:t>
      </w:r>
      <w:r w:rsidR="004D5C76">
        <w:rPr>
          <w:rFonts w:ascii="Times New Roman" w:hAnsi="Times New Roman" w:cs="Times New Roman"/>
        </w:rPr>
        <w:t>ki</w:t>
      </w:r>
      <w:r w:rsidRPr="00CF535A">
        <w:rPr>
          <w:rFonts w:ascii="Times New Roman" w:hAnsi="Times New Roman" w:cs="Times New Roman"/>
        </w:rPr>
        <w:t xml:space="preserve"> </w:t>
      </w:r>
      <w:r w:rsidR="008402BA">
        <w:rPr>
          <w:rFonts w:ascii="Times New Roman" w:hAnsi="Times New Roman" w:cs="Times New Roman"/>
        </w:rPr>
        <w:t xml:space="preserve">optik mikroskopla yapılan </w:t>
      </w:r>
      <w:r w:rsidR="00CF535A" w:rsidRPr="00CF535A">
        <w:rPr>
          <w:rFonts w:ascii="Times New Roman" w:hAnsi="Times New Roman" w:cs="Times New Roman"/>
        </w:rPr>
        <w:t>işlem</w:t>
      </w:r>
      <w:r w:rsidR="004D5C76">
        <w:rPr>
          <w:rFonts w:ascii="Times New Roman" w:hAnsi="Times New Roman" w:cs="Times New Roman"/>
        </w:rPr>
        <w:t>le</w:t>
      </w:r>
      <w:r w:rsidR="005A648A">
        <w:rPr>
          <w:rFonts w:ascii="Times New Roman" w:hAnsi="Times New Roman" w:cs="Times New Roman"/>
        </w:rPr>
        <w:t>r</w:t>
      </w:r>
      <w:r w:rsidR="00CF535A" w:rsidRPr="00CF535A">
        <w:rPr>
          <w:rFonts w:ascii="Times New Roman" w:hAnsi="Times New Roman" w:cs="Times New Roman"/>
        </w:rPr>
        <w:t xml:space="preserve">i </w:t>
      </w:r>
      <w:r w:rsidRPr="00CF535A">
        <w:rPr>
          <w:rFonts w:ascii="Times New Roman" w:hAnsi="Times New Roman" w:cs="Times New Roman"/>
        </w:rPr>
        <w:t>kapsar.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30282A08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talimatın uygulanmasından, 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Laboratuvarı’nda </w:t>
      </w:r>
      <w:r w:rsidR="008402BA">
        <w:rPr>
          <w:rFonts w:ascii="Times New Roman" w:hAnsi="Times New Roman" w:cs="Times New Roman"/>
        </w:rPr>
        <w:t xml:space="preserve">optik mikroskobu kullanan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2B8E5653" w:rsidR="00DE19B1" w:rsidRDefault="00CD7E79" w:rsidP="00963822">
      <w:p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optik mikroskop ile çalışmay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1F29">
        <w:rPr>
          <w:rFonts w:ascii="Times New Roman" w:hAnsi="Times New Roman" w:cs="Times New Roman"/>
          <w:sz w:val="24"/>
          <w:szCs w:val="24"/>
        </w:rPr>
        <w:t xml:space="preserve"> başlamadan önce, iş güvenliği/sağlığı ve ön hazırlık işlemlerine dair </w:t>
      </w:r>
      <w:r w:rsidRPr="00E21F29">
        <w:rPr>
          <w:rFonts w:ascii="Times New Roman" w:hAnsi="Times New Roman" w:cs="Times New Roman"/>
          <w:b/>
          <w:sz w:val="24"/>
          <w:szCs w:val="24"/>
        </w:rPr>
        <w:t>LAB-TL-0001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MİKRO/NANO AYGIT ÜRETİM LABORATUVARI KULLANIM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 w:rsidRPr="00E21F29">
        <w:rPr>
          <w:rFonts w:ascii="Times New Roman" w:hAnsi="Times New Roman" w:cs="Times New Roman"/>
          <w:sz w:val="24"/>
          <w:szCs w:val="24"/>
        </w:rPr>
        <w:t>’nı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E21F29">
        <w:rPr>
          <w:rFonts w:ascii="Times New Roman" w:hAnsi="Times New Roman" w:cs="Times New Roman"/>
          <w:b/>
          <w:sz w:val="24"/>
          <w:szCs w:val="24"/>
        </w:rPr>
        <w:t>LAB-TL-0002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MİKRO/NANO AYGIT ÜRETİM LABORATUVARI’NI TERK ETME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 w:rsidRPr="00E21F29">
        <w:rPr>
          <w:rFonts w:ascii="Times New Roman" w:hAnsi="Times New Roman" w:cs="Times New Roman"/>
          <w:sz w:val="24"/>
          <w:szCs w:val="24"/>
        </w:rPr>
        <w:t>’nı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sz w:val="24"/>
          <w:szCs w:val="24"/>
        </w:rPr>
        <w:t>okuyunuz</w:t>
      </w:r>
    </w:p>
    <w:p w14:paraId="56268037" w14:textId="77777777" w:rsidR="00CD7E79" w:rsidRPr="00CF535A" w:rsidRDefault="00CD7E79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23D0EC0D" w:rsidR="00023CD9" w:rsidRPr="00CF535A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51FE833F" w14:textId="77777777" w:rsidR="000629DA" w:rsidRDefault="000629DA" w:rsidP="000629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9D825C1" wp14:editId="342D1E60">
            <wp:extent cx="3750236" cy="2520000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23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DD6DD" w14:textId="77777777" w:rsidR="000629DA" w:rsidRDefault="000629DA" w:rsidP="000629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8A0FF" w14:textId="1A308AED" w:rsidR="000629DA" w:rsidRDefault="000629DA" w:rsidP="000629DA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07B">
        <w:rPr>
          <w:rFonts w:ascii="Times New Roman" w:hAnsi="Times New Roman" w:cs="Times New Roman"/>
          <w:sz w:val="24"/>
          <w:szCs w:val="24"/>
        </w:rPr>
        <w:lastRenderedPageBreak/>
        <w:t>Nikon</w:t>
      </w:r>
      <w:proofErr w:type="spellEnd"/>
      <w:r w:rsidRPr="004A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7B">
        <w:rPr>
          <w:rFonts w:ascii="Times New Roman" w:hAnsi="Times New Roman" w:cs="Times New Roman"/>
          <w:sz w:val="24"/>
          <w:szCs w:val="24"/>
        </w:rPr>
        <w:t>Eclipse</w:t>
      </w:r>
      <w:proofErr w:type="spellEnd"/>
      <w:r w:rsidRPr="004A0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mikroskop, </w:t>
      </w:r>
      <w:r w:rsidRPr="004A007B">
        <w:rPr>
          <w:rFonts w:ascii="Times New Roman" w:hAnsi="Times New Roman" w:cs="Times New Roman"/>
          <w:sz w:val="24"/>
          <w:szCs w:val="24"/>
        </w:rPr>
        <w:t>ışığı yansıtarak çalışan (</w:t>
      </w:r>
      <w:proofErr w:type="spellStart"/>
      <w:r w:rsidRPr="004A007B">
        <w:rPr>
          <w:rFonts w:ascii="Times New Roman" w:hAnsi="Times New Roman" w:cs="Times New Roman"/>
          <w:sz w:val="24"/>
          <w:szCs w:val="24"/>
        </w:rPr>
        <w:t>reflected</w:t>
      </w:r>
      <w:proofErr w:type="spellEnd"/>
      <w:r w:rsidRPr="004A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07B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4A007B">
        <w:rPr>
          <w:rFonts w:ascii="Times New Roman" w:hAnsi="Times New Roman" w:cs="Times New Roman"/>
          <w:sz w:val="24"/>
          <w:szCs w:val="24"/>
        </w:rPr>
        <w:t>) bir optik mikroskoptur.</w:t>
      </w:r>
    </w:p>
    <w:p w14:paraId="7050DEB1" w14:textId="77777777" w:rsidR="000629DA" w:rsidRPr="000629DA" w:rsidRDefault="000629DA" w:rsidP="00F24A4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B51FC4" w14:textId="600B31ED" w:rsidR="000629DA" w:rsidRDefault="000629DA" w:rsidP="000629DA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7B">
        <w:rPr>
          <w:rFonts w:ascii="Times New Roman" w:hAnsi="Times New Roman" w:cs="Times New Roman"/>
          <w:sz w:val="24"/>
          <w:szCs w:val="24"/>
        </w:rPr>
        <w:t>Numunenizi mikroskobun sehpasına yerleştiriniz.</w:t>
      </w:r>
    </w:p>
    <w:p w14:paraId="3B875F32" w14:textId="77777777" w:rsidR="000629DA" w:rsidRPr="000629DA" w:rsidRDefault="000629DA" w:rsidP="000629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09086D4" w14:textId="2EEAA1B5" w:rsidR="000629DA" w:rsidRDefault="000629DA" w:rsidP="000629DA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7B">
        <w:rPr>
          <w:rFonts w:ascii="Times New Roman" w:hAnsi="Times New Roman" w:cs="Times New Roman"/>
          <w:sz w:val="24"/>
          <w:szCs w:val="24"/>
        </w:rPr>
        <w:t xml:space="preserve">Mikroskobun solundaki </w:t>
      </w:r>
      <w:r w:rsidRPr="004A00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A007B">
        <w:rPr>
          <w:rFonts w:ascii="Times New Roman" w:hAnsi="Times New Roman" w:cs="Times New Roman"/>
          <w:sz w:val="24"/>
          <w:szCs w:val="24"/>
        </w:rPr>
        <w:t xml:space="preserve"> düğmesini çevirerek ışığını açınız.</w:t>
      </w:r>
    </w:p>
    <w:p w14:paraId="7C56EC03" w14:textId="77777777" w:rsidR="000629DA" w:rsidRPr="000629DA" w:rsidRDefault="000629DA" w:rsidP="000629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391710B" w14:textId="34FECF07" w:rsidR="000629DA" w:rsidRDefault="000629DA" w:rsidP="000629DA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7B">
        <w:rPr>
          <w:rFonts w:ascii="Times New Roman" w:hAnsi="Times New Roman" w:cs="Times New Roman"/>
          <w:sz w:val="24"/>
          <w:szCs w:val="24"/>
        </w:rPr>
        <w:t>İstediğiniz objektifi seçmek için objektif toplusunu (</w:t>
      </w:r>
      <w:r w:rsidRPr="004A007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A007B">
        <w:rPr>
          <w:rFonts w:ascii="Times New Roman" w:hAnsi="Times New Roman" w:cs="Times New Roman"/>
          <w:sz w:val="24"/>
          <w:szCs w:val="24"/>
        </w:rPr>
        <w:t>) dikkatlice çeviriniz.</w:t>
      </w:r>
    </w:p>
    <w:p w14:paraId="4EC7A9C6" w14:textId="77777777" w:rsidR="000629DA" w:rsidRPr="000629DA" w:rsidRDefault="000629DA" w:rsidP="000629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DAAA0EB" w14:textId="43CADD56" w:rsidR="000629DA" w:rsidRDefault="000629DA" w:rsidP="000629DA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7B">
        <w:rPr>
          <w:rFonts w:ascii="Times New Roman" w:hAnsi="Times New Roman" w:cs="Times New Roman"/>
          <w:sz w:val="24"/>
          <w:szCs w:val="24"/>
        </w:rPr>
        <w:t xml:space="preserve">Kaba odaklama yapmak için </w:t>
      </w:r>
      <w:proofErr w:type="gramStart"/>
      <w:r w:rsidRPr="004A007B">
        <w:rPr>
          <w:rFonts w:ascii="Times New Roman" w:hAnsi="Times New Roman" w:cs="Times New Roman"/>
          <w:b/>
          <w:i/>
          <w:sz w:val="24"/>
          <w:szCs w:val="24"/>
        </w:rPr>
        <w:t>2a</w:t>
      </w:r>
      <w:proofErr w:type="gramEnd"/>
      <w:r w:rsidRPr="004A007B">
        <w:rPr>
          <w:rFonts w:ascii="Times New Roman" w:hAnsi="Times New Roman" w:cs="Times New Roman"/>
          <w:sz w:val="24"/>
          <w:szCs w:val="24"/>
        </w:rPr>
        <w:t xml:space="preserve"> düğmesini, ince odaklama ayarı için </w:t>
      </w:r>
      <w:r w:rsidRPr="004A007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A007B">
        <w:rPr>
          <w:rFonts w:ascii="Times New Roman" w:hAnsi="Times New Roman" w:cs="Times New Roman"/>
          <w:sz w:val="24"/>
          <w:szCs w:val="24"/>
        </w:rPr>
        <w:t xml:space="preserve"> düğmesini çeviriniz.</w:t>
      </w:r>
    </w:p>
    <w:p w14:paraId="78C808AF" w14:textId="77777777" w:rsidR="000629DA" w:rsidRPr="000629DA" w:rsidRDefault="000629DA" w:rsidP="000629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5EC1CD5" w14:textId="134477E6" w:rsidR="000629DA" w:rsidRDefault="000629DA" w:rsidP="000629DA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7B">
        <w:rPr>
          <w:rFonts w:ascii="Times New Roman" w:hAnsi="Times New Roman" w:cs="Times New Roman"/>
          <w:sz w:val="24"/>
          <w:szCs w:val="24"/>
        </w:rPr>
        <w:t xml:space="preserve">Işığın şiddetini ayarlamak için </w:t>
      </w:r>
      <w:r w:rsidRPr="004A00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A007B">
        <w:rPr>
          <w:rFonts w:ascii="Times New Roman" w:hAnsi="Times New Roman" w:cs="Times New Roman"/>
          <w:sz w:val="24"/>
          <w:szCs w:val="24"/>
        </w:rPr>
        <w:t xml:space="preserve"> düğmesini çeviriniz.</w:t>
      </w:r>
    </w:p>
    <w:p w14:paraId="5852F600" w14:textId="77777777" w:rsidR="000629DA" w:rsidRPr="000629DA" w:rsidRDefault="000629DA" w:rsidP="000629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E1AD977" w14:textId="4F5458A1" w:rsidR="000629DA" w:rsidRDefault="000629DA" w:rsidP="000629DA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07B">
        <w:rPr>
          <w:rFonts w:ascii="Times New Roman" w:hAnsi="Times New Roman" w:cs="Times New Roman"/>
          <w:sz w:val="24"/>
          <w:szCs w:val="24"/>
        </w:rPr>
        <w:t>Okulardan</w:t>
      </w:r>
      <w:proofErr w:type="spellEnd"/>
      <w:r w:rsidRPr="004A007B">
        <w:rPr>
          <w:rFonts w:ascii="Times New Roman" w:hAnsi="Times New Roman" w:cs="Times New Roman"/>
          <w:sz w:val="24"/>
          <w:szCs w:val="24"/>
        </w:rPr>
        <w:t xml:space="preserve"> gözlem yapmak için okular aralığını iki gözünüzün birbirine uzaklığına göre ayarlayınız.</w:t>
      </w:r>
    </w:p>
    <w:p w14:paraId="4CA798AB" w14:textId="77777777" w:rsidR="000629DA" w:rsidRPr="000629DA" w:rsidRDefault="000629DA" w:rsidP="000629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7158C02" w14:textId="2F9495FF" w:rsidR="000629DA" w:rsidRDefault="000629DA" w:rsidP="000629DA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7B">
        <w:rPr>
          <w:rFonts w:ascii="Times New Roman" w:hAnsi="Times New Roman" w:cs="Times New Roman"/>
          <w:sz w:val="24"/>
          <w:szCs w:val="24"/>
        </w:rPr>
        <w:t xml:space="preserve">Numunenizi objektife göre yatay yönde hareket ettirmek için </w:t>
      </w:r>
      <w:r w:rsidRPr="004A007B">
        <w:rPr>
          <w:rFonts w:ascii="Times New Roman" w:hAnsi="Times New Roman" w:cs="Times New Roman"/>
          <w:b/>
          <w:i/>
          <w:sz w:val="24"/>
          <w:szCs w:val="24"/>
        </w:rPr>
        <w:t>4x</w:t>
      </w:r>
      <w:r w:rsidRPr="004A007B">
        <w:rPr>
          <w:rFonts w:ascii="Times New Roman" w:hAnsi="Times New Roman" w:cs="Times New Roman"/>
          <w:sz w:val="24"/>
          <w:szCs w:val="24"/>
        </w:rPr>
        <w:t xml:space="preserve"> düğmesini, derinlemesine hareket ettirmek için </w:t>
      </w:r>
      <w:r w:rsidRPr="004A007B">
        <w:rPr>
          <w:rFonts w:ascii="Times New Roman" w:hAnsi="Times New Roman" w:cs="Times New Roman"/>
          <w:b/>
          <w:i/>
          <w:sz w:val="24"/>
          <w:szCs w:val="24"/>
        </w:rPr>
        <w:t>4y</w:t>
      </w:r>
      <w:r w:rsidRPr="004A007B">
        <w:rPr>
          <w:rFonts w:ascii="Times New Roman" w:hAnsi="Times New Roman" w:cs="Times New Roman"/>
          <w:sz w:val="24"/>
          <w:szCs w:val="24"/>
        </w:rPr>
        <w:t xml:space="preserve"> düğmesini kullanınız.</w:t>
      </w:r>
    </w:p>
    <w:p w14:paraId="51B5C486" w14:textId="77777777" w:rsidR="000629DA" w:rsidRPr="000629DA" w:rsidRDefault="000629DA" w:rsidP="000629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0A92A81" w14:textId="1202D5E0" w:rsidR="000629DA" w:rsidRDefault="000629DA" w:rsidP="000629DA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Mikroskop sehpasını elinizle iterek hareket ettirmeye kalkışmayınız.</w:t>
      </w:r>
    </w:p>
    <w:p w14:paraId="4CBFB134" w14:textId="77777777" w:rsidR="000629DA" w:rsidRPr="000629DA" w:rsidRDefault="000629DA" w:rsidP="000629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4D0616B" w14:textId="61329EE5" w:rsidR="000629DA" w:rsidRDefault="000629DA" w:rsidP="000629DA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Okular tarafında ve objektif tarafında merceklere hiçbir şeyle dokunmayınız.</w:t>
      </w:r>
    </w:p>
    <w:p w14:paraId="2231F7BD" w14:textId="77777777" w:rsidR="000629DA" w:rsidRPr="000629DA" w:rsidRDefault="000629DA" w:rsidP="000629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9361573" w14:textId="52090399" w:rsidR="000629DA" w:rsidRDefault="000629DA" w:rsidP="000629DA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7B">
        <w:rPr>
          <w:rFonts w:ascii="Times New Roman" w:hAnsi="Times New Roman" w:cs="Times New Roman"/>
          <w:sz w:val="24"/>
          <w:szCs w:val="24"/>
        </w:rPr>
        <w:t>Numunenizi okular yerine bilgisayar monitöründen gözlemek için PC masa üstündeki programı çalıştırınız.</w:t>
      </w:r>
    </w:p>
    <w:p w14:paraId="4952E67D" w14:textId="77777777" w:rsidR="000629DA" w:rsidRPr="000629DA" w:rsidRDefault="000629DA" w:rsidP="000629D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AE18C81" w14:textId="77777777" w:rsidR="000629DA" w:rsidRPr="004A007B" w:rsidRDefault="000629DA" w:rsidP="000629DA">
      <w:pPr>
        <w:pStyle w:val="ListeParagraf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7B">
        <w:rPr>
          <w:rFonts w:ascii="Times New Roman" w:hAnsi="Times New Roman" w:cs="Times New Roman"/>
          <w:sz w:val="24"/>
          <w:szCs w:val="24"/>
        </w:rPr>
        <w:t xml:space="preserve">İşiniz bittiğinde numunenizi alarak </w:t>
      </w:r>
      <w:r w:rsidRPr="004A00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A007B">
        <w:rPr>
          <w:rFonts w:ascii="Times New Roman" w:hAnsi="Times New Roman" w:cs="Times New Roman"/>
          <w:sz w:val="24"/>
          <w:szCs w:val="24"/>
        </w:rPr>
        <w:t xml:space="preserve"> düğmesini çevirmek suretiyle mikroskobun ışığını kapatınız.</w:t>
      </w:r>
    </w:p>
    <w:p w14:paraId="0DF0B983" w14:textId="77777777" w:rsidR="008402BA" w:rsidRPr="00CF535A" w:rsidRDefault="008402BA" w:rsidP="008402BA">
      <w:pPr>
        <w:ind w:left="426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8402BA">
      <w:pPr>
        <w:ind w:left="426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D21E44">
      <w:headerReference w:type="default" r:id="rId8"/>
      <w:footerReference w:type="default" r:id="rId9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32BB" w14:textId="77777777" w:rsidR="00C07D93" w:rsidRDefault="00C07D93" w:rsidP="00715328">
      <w:pPr>
        <w:spacing w:after="0" w:line="240" w:lineRule="auto"/>
      </w:pPr>
      <w:r>
        <w:separator/>
      </w:r>
    </w:p>
  </w:endnote>
  <w:endnote w:type="continuationSeparator" w:id="0">
    <w:p w14:paraId="7BFF38C5" w14:textId="77777777" w:rsidR="00C07D93" w:rsidRDefault="00C07D93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73B4829F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23.05.2018</w:t>
          </w:r>
        </w:p>
      </w:tc>
      <w:tc>
        <w:tcPr>
          <w:tcW w:w="1275" w:type="dxa"/>
        </w:tcPr>
        <w:p w14:paraId="4744259D" w14:textId="5B80D300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Şafak GÖK</w:t>
          </w:r>
        </w:p>
      </w:tc>
      <w:tc>
        <w:tcPr>
          <w:tcW w:w="2438" w:type="dxa"/>
          <w:vMerge w:val="restart"/>
          <w:vAlign w:val="center"/>
        </w:tcPr>
        <w:p w14:paraId="3B5A60D7" w14:textId="11A8D83B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Prof. Dr. </w:t>
          </w:r>
          <w:r w:rsidR="00764EA9">
            <w:rPr>
              <w:rFonts w:ascii="Times New Roman" w:hAnsi="Times New Roman" w:cs="Times New Roman"/>
              <w:b/>
            </w:rPr>
            <w:t>Numan</w:t>
          </w:r>
          <w:r>
            <w:rPr>
              <w:rFonts w:ascii="Times New Roman" w:hAnsi="Times New Roman" w:cs="Times New Roman"/>
              <w:b/>
            </w:rPr>
            <w:t xml:space="preserve"> A</w:t>
          </w:r>
          <w:r w:rsidR="00764EA9">
            <w:rPr>
              <w:rFonts w:ascii="Times New Roman" w:hAnsi="Times New Roman" w:cs="Times New Roman"/>
              <w:b/>
            </w:rPr>
            <w:t>KDOĞ</w:t>
          </w:r>
          <w:r>
            <w:rPr>
              <w:rFonts w:ascii="Times New Roman" w:hAnsi="Times New Roman" w:cs="Times New Roman"/>
              <w:b/>
            </w:rPr>
            <w:t>AN</w:t>
          </w:r>
        </w:p>
      </w:tc>
      <w:tc>
        <w:tcPr>
          <w:tcW w:w="2438" w:type="dxa"/>
          <w:vMerge w:val="restart"/>
          <w:vAlign w:val="center"/>
        </w:tcPr>
        <w:p w14:paraId="1541E16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547DAA8F" w:rsidR="002044BE" w:rsidRPr="00DB41E1" w:rsidRDefault="00F24A4C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16.01.2019</w:t>
          </w:r>
        </w:p>
      </w:tc>
      <w:tc>
        <w:tcPr>
          <w:tcW w:w="1275" w:type="dxa"/>
        </w:tcPr>
        <w:p w14:paraId="7F1FA2C5" w14:textId="7F35E8FC" w:rsidR="002044BE" w:rsidRPr="00DB41E1" w:rsidRDefault="00F24A4C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73468B64" w14:textId="77777777" w:rsidR="009D600C" w:rsidRPr="002044BE" w:rsidRDefault="009D600C" w:rsidP="009D600C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5E6B" w14:textId="77777777" w:rsidR="00C07D93" w:rsidRDefault="00C07D93" w:rsidP="00715328">
      <w:pPr>
        <w:spacing w:after="0" w:line="240" w:lineRule="auto"/>
      </w:pPr>
      <w:r>
        <w:separator/>
      </w:r>
    </w:p>
  </w:footnote>
  <w:footnote w:type="continuationSeparator" w:id="0">
    <w:p w14:paraId="34AFEE34" w14:textId="77777777" w:rsidR="00C07D93" w:rsidRDefault="00C07D93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BD19" w14:textId="02C5443F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Sayfa</w:t>
    </w:r>
    <w:r w:rsidR="00BB7C1D">
      <w:rPr>
        <w:rFonts w:ascii="Times New Roman" w:hAnsi="Times New Roman" w:cs="Times New Roman"/>
        <w:b/>
      </w:rPr>
      <w:t xml:space="preserve"> No:</w:t>
    </w:r>
    <w:r w:rsidRPr="00BB7C1D">
      <w:rPr>
        <w:rFonts w:ascii="Times New Roman" w:hAnsi="Times New Roman" w:cs="Times New Roman"/>
        <w:b/>
      </w:rPr>
      <w:t xml:space="preserve"> </w:t>
    </w:r>
    <w:r w:rsidRPr="00BB7C1D">
      <w:rPr>
        <w:rFonts w:ascii="Times New Roman" w:hAnsi="Times New Roman" w:cs="Times New Roman"/>
        <w:b/>
      </w:rPr>
      <w:fldChar w:fldCharType="begin"/>
    </w:r>
    <w:r w:rsidRPr="00BB7C1D">
      <w:rPr>
        <w:rFonts w:ascii="Times New Roman" w:hAnsi="Times New Roman" w:cs="Times New Roman"/>
        <w:b/>
      </w:rPr>
      <w:instrText>PAGE   \* MERGEFORMAT</w:instrText>
    </w:r>
    <w:r w:rsidRPr="00BB7C1D">
      <w:rPr>
        <w:rFonts w:ascii="Times New Roman" w:hAnsi="Times New Roman" w:cs="Times New Roman"/>
        <w:b/>
      </w:rPr>
      <w:fldChar w:fldCharType="separate"/>
    </w:r>
    <w:r w:rsidR="009D600C">
      <w:rPr>
        <w:rFonts w:ascii="Times New Roman" w:hAnsi="Times New Roman" w:cs="Times New Roman"/>
        <w:b/>
        <w:noProof/>
      </w:rPr>
      <w:t>1</w:t>
    </w:r>
    <w:r w:rsidRPr="00BB7C1D">
      <w:rPr>
        <w:rFonts w:ascii="Times New Roman" w:hAnsi="Times New Roman" w:cs="Times New Roman"/>
        <w:b/>
      </w:rPr>
      <w:fldChar w:fldCharType="end"/>
    </w:r>
    <w:r w:rsidRPr="00BB7C1D">
      <w:rPr>
        <w:rFonts w:ascii="Times New Roman" w:hAnsi="Times New Roman" w:cs="Times New Roman"/>
        <w:b/>
      </w:rPr>
      <w:t>/</w:t>
    </w:r>
    <w:r w:rsidR="003A7F2C">
      <w:rPr>
        <w:rFonts w:ascii="Times New Roman" w:hAnsi="Times New Roman" w:cs="Times New Roman"/>
        <w:b/>
      </w:rPr>
      <w:t>2</w:t>
    </w:r>
  </w:p>
  <w:tbl>
    <w:tblPr>
      <w:tblStyle w:val="TabloKlavuzu"/>
      <w:tblW w:w="10529" w:type="dxa"/>
      <w:tblLook w:val="04A0" w:firstRow="1" w:lastRow="0" w:firstColumn="1" w:lastColumn="0" w:noHBand="0" w:noVBand="1"/>
    </w:tblPr>
    <w:tblGrid>
      <w:gridCol w:w="2272"/>
      <w:gridCol w:w="6717"/>
      <w:gridCol w:w="1540"/>
    </w:tblGrid>
    <w:tr w:rsidR="00BB7C1D" w14:paraId="115D3A2A" w14:textId="77777777" w:rsidTr="009D600C">
      <w:trPr>
        <w:trHeight w:val="246"/>
      </w:trPr>
      <w:tc>
        <w:tcPr>
          <w:tcW w:w="2272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719AEF56">
                <wp:extent cx="1287780" cy="381000"/>
                <wp:effectExtent l="0" t="0" r="7620" b="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35E9906A" w:rsidR="00BB7C1D" w:rsidRPr="00BB7C1D" w:rsidRDefault="00BB6628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NICON ECLIPSE OPTİK MİKROSKOP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9D600C">
      <w:trPr>
        <w:trHeight w:val="590"/>
      </w:trPr>
      <w:tc>
        <w:tcPr>
          <w:tcW w:w="2272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17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31A9D2" w14:textId="66EE289A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DE19B1">
            <w:rPr>
              <w:rFonts w:ascii="Times New Roman" w:hAnsi="Times New Roman" w:cs="Times New Roman"/>
              <w:b/>
              <w:sz w:val="20"/>
              <w:szCs w:val="20"/>
            </w:rPr>
            <w:t>CH-TL-</w:t>
          </w:r>
          <w:r w:rsidR="00C95B79">
            <w:rPr>
              <w:rFonts w:ascii="Times New Roman" w:hAnsi="Times New Roman" w:cs="Times New Roman"/>
              <w:b/>
              <w:sz w:val="20"/>
              <w:szCs w:val="20"/>
            </w:rPr>
            <w:t>0202</w:t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2D4B"/>
    <w:multiLevelType w:val="hybridMultilevel"/>
    <w:tmpl w:val="9FB8E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20B8"/>
    <w:multiLevelType w:val="hybridMultilevel"/>
    <w:tmpl w:val="B204F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2C8B"/>
    <w:multiLevelType w:val="hybridMultilevel"/>
    <w:tmpl w:val="09A45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9A"/>
    <w:rsid w:val="00023CD9"/>
    <w:rsid w:val="0004646E"/>
    <w:rsid w:val="000629DA"/>
    <w:rsid w:val="0009440F"/>
    <w:rsid w:val="000B04F1"/>
    <w:rsid w:val="000C03B2"/>
    <w:rsid w:val="000D3C35"/>
    <w:rsid w:val="000E1987"/>
    <w:rsid w:val="000F7980"/>
    <w:rsid w:val="001A0DAC"/>
    <w:rsid w:val="001B087F"/>
    <w:rsid w:val="002044BE"/>
    <w:rsid w:val="002140B6"/>
    <w:rsid w:val="002300B4"/>
    <w:rsid w:val="00237CA6"/>
    <w:rsid w:val="002528B2"/>
    <w:rsid w:val="00253D05"/>
    <w:rsid w:val="002E465E"/>
    <w:rsid w:val="00303DB8"/>
    <w:rsid w:val="003112FE"/>
    <w:rsid w:val="003209AA"/>
    <w:rsid w:val="0032132B"/>
    <w:rsid w:val="003242E3"/>
    <w:rsid w:val="003A7F2C"/>
    <w:rsid w:val="003B40CD"/>
    <w:rsid w:val="00407476"/>
    <w:rsid w:val="00444814"/>
    <w:rsid w:val="004C6033"/>
    <w:rsid w:val="004D5C76"/>
    <w:rsid w:val="004F5903"/>
    <w:rsid w:val="005A648A"/>
    <w:rsid w:val="005D49E7"/>
    <w:rsid w:val="006125E7"/>
    <w:rsid w:val="00653660"/>
    <w:rsid w:val="0067416E"/>
    <w:rsid w:val="00693F2B"/>
    <w:rsid w:val="006C196F"/>
    <w:rsid w:val="006C7609"/>
    <w:rsid w:val="00715328"/>
    <w:rsid w:val="00734941"/>
    <w:rsid w:val="00753847"/>
    <w:rsid w:val="00762F5B"/>
    <w:rsid w:val="00764EA9"/>
    <w:rsid w:val="00782E0E"/>
    <w:rsid w:val="00797D13"/>
    <w:rsid w:val="00797E70"/>
    <w:rsid w:val="007B40EF"/>
    <w:rsid w:val="007E3B58"/>
    <w:rsid w:val="008351AE"/>
    <w:rsid w:val="008402BA"/>
    <w:rsid w:val="008B1BA0"/>
    <w:rsid w:val="008D21BF"/>
    <w:rsid w:val="00905BD3"/>
    <w:rsid w:val="00937D36"/>
    <w:rsid w:val="00940B6B"/>
    <w:rsid w:val="00963822"/>
    <w:rsid w:val="009A08FE"/>
    <w:rsid w:val="009A64DF"/>
    <w:rsid w:val="009B1EA4"/>
    <w:rsid w:val="009C0302"/>
    <w:rsid w:val="009D3237"/>
    <w:rsid w:val="009D600C"/>
    <w:rsid w:val="009F5EB8"/>
    <w:rsid w:val="00A60C70"/>
    <w:rsid w:val="00A85C20"/>
    <w:rsid w:val="00B057E4"/>
    <w:rsid w:val="00B463EE"/>
    <w:rsid w:val="00B745AC"/>
    <w:rsid w:val="00B8579D"/>
    <w:rsid w:val="00BB6628"/>
    <w:rsid w:val="00BB7C1D"/>
    <w:rsid w:val="00BE6A1D"/>
    <w:rsid w:val="00C06A00"/>
    <w:rsid w:val="00C07D93"/>
    <w:rsid w:val="00C230BA"/>
    <w:rsid w:val="00C95B79"/>
    <w:rsid w:val="00C966AC"/>
    <w:rsid w:val="00CA1A8F"/>
    <w:rsid w:val="00CD3E02"/>
    <w:rsid w:val="00CD6D41"/>
    <w:rsid w:val="00CD7E79"/>
    <w:rsid w:val="00CF535A"/>
    <w:rsid w:val="00D216F1"/>
    <w:rsid w:val="00D21E44"/>
    <w:rsid w:val="00D3162B"/>
    <w:rsid w:val="00D33AA0"/>
    <w:rsid w:val="00D34942"/>
    <w:rsid w:val="00D469EA"/>
    <w:rsid w:val="00DA56CC"/>
    <w:rsid w:val="00DB41E1"/>
    <w:rsid w:val="00DE19B1"/>
    <w:rsid w:val="00DF0831"/>
    <w:rsid w:val="00E00483"/>
    <w:rsid w:val="00E42F6B"/>
    <w:rsid w:val="00E54FE5"/>
    <w:rsid w:val="00E57FAB"/>
    <w:rsid w:val="00EB70FC"/>
    <w:rsid w:val="00ED1B9E"/>
    <w:rsid w:val="00ED75C1"/>
    <w:rsid w:val="00EF44B3"/>
    <w:rsid w:val="00F116A3"/>
    <w:rsid w:val="00F24A4C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ŞAFAK</cp:lastModifiedBy>
  <cp:revision>2</cp:revision>
  <cp:lastPrinted>2018-05-18T07:59:00Z</cp:lastPrinted>
  <dcterms:created xsi:type="dcterms:W3CDTF">2019-01-16T06:35:00Z</dcterms:created>
  <dcterms:modified xsi:type="dcterms:W3CDTF">2019-01-16T06:35:00Z</dcterms:modified>
</cp:coreProperties>
</file>